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01C" w:rsidP="00477638" w:rsidRDefault="00134097" w14:paraId="29034464" w14:textId="706DCB9D">
      <w:pPr>
        <w:pStyle w:val="BodyText"/>
        <w:spacing w:line="275" w:lineRule="auto"/>
        <w:ind w:left="0" w:right="101"/>
        <w:jc w:val="center"/>
        <w:rPr>
          <w:sz w:val="20"/>
          <w:szCs w:val="20"/>
        </w:rPr>
      </w:pP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</w:t>
      </w:r>
      <w:r>
        <w:rPr>
          <w:spacing w:val="-1"/>
        </w:rPr>
        <w:t>e</w:t>
      </w:r>
      <w:r>
        <w:t>ss</w:t>
      </w:r>
      <w:r>
        <w:rPr>
          <w:spacing w:val="-4"/>
        </w:rPr>
        <w:t>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s in Engli</w:t>
      </w:r>
      <w:r>
        <w:rPr>
          <w:spacing w:val="-3"/>
        </w:rPr>
        <w:t>s</w:t>
      </w:r>
      <w:r>
        <w:t>h and 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lan</w:t>
      </w:r>
      <w:r>
        <w:rPr>
          <w:spacing w:val="-3"/>
        </w:rPr>
        <w:t>g</w:t>
      </w:r>
      <w:r>
        <w:t>uag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 xml:space="preserve">h a </w:t>
      </w:r>
      <w:r>
        <w:rPr>
          <w:spacing w:val="-1"/>
        </w:rPr>
        <w:t>c</w:t>
      </w:r>
      <w:r>
        <w:t>o</w:t>
      </w:r>
      <w:r>
        <w:rPr>
          <w:spacing w:val="-1"/>
        </w:rPr>
        <w:t>rre</w:t>
      </w:r>
      <w:r>
        <w:t>spond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AC</w:t>
      </w:r>
      <w:r>
        <w:rPr>
          <w:spacing w:val="3"/>
        </w:rPr>
        <w:t>T</w:t>
      </w:r>
      <w:r>
        <w:rPr>
          <w:spacing w:val="-3"/>
        </w:rPr>
        <w:t>F</w:t>
      </w:r>
      <w:r>
        <w:t>L 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cy </w:t>
      </w:r>
      <w:r>
        <w:t>s</w:t>
      </w:r>
      <w:r>
        <w:rPr>
          <w:spacing w:val="-1"/>
        </w:rPr>
        <w:t>t</w:t>
      </w:r>
      <w:r>
        <w:t>anda</w:t>
      </w:r>
      <w:r>
        <w:rPr>
          <w:spacing w:val="-1"/>
        </w:rPr>
        <w:t>r</w:t>
      </w:r>
      <w:r>
        <w:t xml:space="preserve">ds and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um</w:t>
      </w:r>
      <w:r>
        <w:rPr>
          <w:spacing w:val="-4"/>
        </w:rPr>
        <w:t xml:space="preserve"> </w:t>
      </w:r>
      <w:r>
        <w:t>quali</w:t>
      </w:r>
      <w:r>
        <w:rPr>
          <w:spacing w:val="1"/>
        </w:rPr>
        <w:t>f</w:t>
      </w:r>
      <w:r>
        <w:t>ying s</w:t>
      </w:r>
      <w:r>
        <w:rPr>
          <w:spacing w:val="-1"/>
        </w:rPr>
        <w:t>c</w:t>
      </w:r>
      <w:r>
        <w:t>o</w:t>
      </w:r>
      <w:r>
        <w:rPr>
          <w:spacing w:val="-1"/>
        </w:rPr>
        <w:t>re</w:t>
      </w:r>
      <w:r w:rsidR="00370E58">
        <w:t>s</w:t>
      </w:r>
      <w:r>
        <w:t>:</w:t>
      </w:r>
    </w:p>
    <w:p w:rsidR="0021201C" w:rsidRDefault="0021201C" w14:paraId="7D636D9E" w14:textId="77777777">
      <w:pPr>
        <w:spacing w:line="200" w:lineRule="exact"/>
        <w:rPr>
          <w:sz w:val="20"/>
          <w:szCs w:val="20"/>
        </w:rPr>
      </w:pPr>
    </w:p>
    <w:p w:rsidR="0021201C" w:rsidRDefault="0021201C" w14:paraId="6A713690" w14:textId="77777777">
      <w:pPr>
        <w:spacing w:line="200" w:lineRule="exact"/>
        <w:rPr>
          <w:sz w:val="20"/>
          <w:szCs w:val="20"/>
        </w:rPr>
      </w:pPr>
    </w:p>
    <w:p w:rsidR="0021201C" w:rsidP="00DD45F6" w:rsidRDefault="00DD45F6" w14:paraId="14472F5F" w14:textId="77777777">
      <w:pPr>
        <w:pStyle w:val="Heading1"/>
        <w:ind w:left="19"/>
        <w:jc w:val="center"/>
        <w:rPr>
          <w:b w:val="0"/>
          <w:bCs w:val="0"/>
        </w:rPr>
      </w:pPr>
      <w:r w:rsidRPr="00DD45F6">
        <w:rPr>
          <w:spacing w:val="-2"/>
        </w:rPr>
        <w:t>Washoe County School District</w:t>
      </w:r>
      <w:r>
        <w:rPr>
          <w:spacing w:val="-2"/>
        </w:rPr>
        <w:t xml:space="preserve"> </w:t>
      </w:r>
      <w:r w:rsidR="00370E58">
        <w:rPr>
          <w:spacing w:val="-2"/>
        </w:rPr>
        <w:t>World Languages</w:t>
      </w:r>
    </w:p>
    <w:p w:rsidR="0021201C" w:rsidRDefault="0021201C" w14:paraId="09F1090F" w14:textId="77777777">
      <w:pPr>
        <w:spacing w:before="10" w:line="240" w:lineRule="exact"/>
        <w:rPr>
          <w:sz w:val="24"/>
          <w:szCs w:val="24"/>
        </w:rPr>
      </w:pPr>
    </w:p>
    <w:tbl>
      <w:tblPr>
        <w:tblW w:w="10061" w:type="dxa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3549"/>
        <w:gridCol w:w="2870"/>
      </w:tblGrid>
      <w:tr w:rsidR="00C54C48" w:rsidTr="539EE1DD" w14:paraId="5B58E4AB" w14:textId="77777777">
        <w:trPr>
          <w:trHeight w:val="1383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C54C48" w:rsidP="00A44541" w:rsidRDefault="00C54C48" w14:paraId="7EF54B1A" w14:textId="7777777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54C48" w:rsidP="00A44541" w:rsidRDefault="00C54C48" w14:paraId="234F2FAA" w14:textId="77777777">
            <w:pPr>
              <w:pStyle w:val="TableParagraph"/>
              <w:ind w:left="1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C54C48" w:rsidP="00A44541" w:rsidRDefault="00C54C48" w14:paraId="2FE4531E" w14:textId="7777777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54C48" w:rsidP="00232D74" w:rsidRDefault="00C54C48" w14:paraId="65556EE0" w14:textId="7777777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Languag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C54C48" w:rsidP="00A44541" w:rsidRDefault="00C54C48" w14:paraId="198B846F" w14:textId="7777777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54C48" w:rsidP="00A44541" w:rsidRDefault="00C54C48" w14:paraId="18644FDF" w14:textId="77777777">
            <w:pPr>
              <w:pStyle w:val="TableParagraph"/>
              <w:ind w:left="114" w:right="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 Qual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 Bili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ter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cy</w:t>
            </w:r>
          </w:p>
        </w:tc>
      </w:tr>
      <w:tr w:rsidR="00C54C48" w:rsidTr="539EE1DD" w14:paraId="6E690B30" w14:textId="77777777">
        <w:trPr>
          <w:trHeight w:val="930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FDE9D9" w:themeFill="accent6" w:themeFillTint="33"/>
            <w:tcMar/>
            <w:vAlign w:val="center"/>
          </w:tcPr>
          <w:p w:rsidRPr="00142585" w:rsidR="00C54C48" w:rsidP="00575621" w:rsidRDefault="00A44541" w14:paraId="7C4958F9" w14:textId="77777777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dv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n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ced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 Pl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ce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m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e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nt 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(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P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®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)</w:t>
              </w:r>
            </w:hyperlink>
          </w:p>
          <w:p w:rsidRPr="00142585" w:rsidR="00C54C48" w:rsidP="00575621" w:rsidRDefault="00C54C48" w14:paraId="24E73508" w14:textId="77777777">
            <w:pPr>
              <w:pStyle w:val="TableParagraph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42585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L</w:t>
            </w:r>
            <w:r w:rsidRPr="0014258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 w:rsidRPr="00142585"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n</w:t>
            </w:r>
            <w:r w:rsidRPr="00142585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g</w:t>
            </w:r>
            <w:r w:rsidRPr="00142585"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u</w:t>
            </w:r>
            <w:r w:rsidRPr="00142585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a</w:t>
            </w:r>
            <w:r w:rsidRPr="00142585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g</w:t>
            </w:r>
            <w:r w:rsidRPr="00142585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00142585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14258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 w:rsidRPr="00142585">
              <w:rPr>
                <w:rFonts w:ascii="Times New Roman" w:hAnsi="Times New Roman" w:eastAsia="Times New Roman" w:cs="Times New Roman"/>
                <w:sz w:val="24"/>
                <w:szCs w:val="24"/>
              </w:rPr>
              <w:t>nd Cultu</w:t>
            </w:r>
            <w:r w:rsidRPr="0014258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  <w:r w:rsidRPr="00142585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0014258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e</w:t>
            </w:r>
            <w:r w:rsidRPr="00142585"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x</w:t>
            </w:r>
            <w:r w:rsidRPr="0014258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am</w:t>
            </w:r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FDE9D9" w:themeFill="accent6" w:themeFillTint="33"/>
            <w:tcMar/>
            <w:vAlign w:val="center"/>
          </w:tcPr>
          <w:p w:rsidR="00C54C48" w:rsidP="00575621" w:rsidRDefault="00C54C48" w14:paraId="54EA2F06" w14:textId="589CB4AB">
            <w:pPr>
              <w:pStyle w:val="TableParagraph"/>
              <w:ind w:left="104" w:righ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Chin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 (Mandarin)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n,</w:t>
            </w:r>
            <w:r w:rsidR="005C0AE8"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se, </w:t>
            </w:r>
            <w:r w:rsidR="00406868">
              <w:rPr>
                <w:rFonts w:ascii="Times New Roman" w:hAnsi="Times New Roman" w:eastAsia="Times New Roman" w:cs="Times New Roman"/>
                <w:sz w:val="24"/>
                <w:szCs w:val="24"/>
              </w:rPr>
              <w:t>Latin, Spanish</w:t>
            </w: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FDE9D9" w:themeFill="accent6" w:themeFillTint="33"/>
            <w:tcMar/>
            <w:vAlign w:val="center"/>
          </w:tcPr>
          <w:p w:rsidRPr="003F6C38" w:rsidR="00C54C48" w:rsidP="00575621" w:rsidRDefault="00C54C48" w14:paraId="1AACB359" w14:textId="77777777">
            <w:pPr>
              <w:pStyle w:val="TableParagraph"/>
              <w:ind w:right="114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3F6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54C48" w:rsidTr="539EE1DD" w14:paraId="2E3BF6C3" w14:textId="77777777">
        <w:trPr>
          <w:trHeight w:val="1434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C6D9F1" w:themeFill="text2" w:themeFillTint="33"/>
            <w:tcMar/>
            <w:vAlign w:val="center"/>
          </w:tcPr>
          <w:p w:rsidRPr="00142585" w:rsidR="00C54C48" w:rsidP="00575621" w:rsidRDefault="00A44541" w14:paraId="4EDF1092" w14:textId="77777777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9"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C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T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FL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ss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e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ssm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e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nt of</w:t>
              </w:r>
            </w:hyperlink>
          </w:p>
          <w:p w:rsidRPr="00142585" w:rsidR="00C54C48" w:rsidP="539EE1DD" w:rsidRDefault="00A44541" w14:textId="77777777" w14:noSpellErr="1" w14:paraId="04427131">
            <w:pPr>
              <w:pStyle w:val="TableParagraph"/>
              <w:ind w:left="102" w:right="3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905051a06544281"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P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erf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o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r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m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n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c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e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to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w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r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d P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r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o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f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i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c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i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e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n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3"/>
                  <w:sz w:val="24"/>
                  <w:szCs w:val="24"/>
                </w:rPr>
                <w:t>c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y</w:t>
              </w:r>
            </w:hyperlink>
            <w:r w:rsidRPr="00142585" w:rsidR="00C54C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cc6af53ed0d54d64"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in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</w:rPr>
                <w:t xml:space="preserve"> 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6"/>
                  <w:sz w:val="24"/>
                  <w:szCs w:val="24"/>
                </w:rPr>
                <w:t>L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</w:rPr>
                <w:t>n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</w:rPr>
                <w:t>g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</w:rPr>
                <w:t>u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a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</w:rPr>
                <w:t>g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es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 xml:space="preserve"> (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</w:rPr>
                <w:t>AA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</w:rPr>
                <w:t>P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3"/>
                  <w:sz w:val="24"/>
                  <w:szCs w:val="24"/>
                </w:rPr>
                <w:t>P</w:t>
              </w:r>
              <w:r w:rsidRPr="00142585" w:rsidR="00C54C48">
                <w:rPr>
                  <w:rFonts w:ascii="Times New Roman" w:hAnsi="Times New Roman" w:eastAsia="Times New Roman" w:cs="Times New Roman"/>
                  <w:spacing w:val="-6"/>
                  <w:sz w:val="24"/>
                  <w:szCs w:val="24"/>
                </w:rPr>
                <w:t>L</w:t>
              </w:r>
              <w:r w:rsidRPr="00142585" w:rsidR="00C54C4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)</w:t>
              </w:r>
            </w:hyperlink>
          </w:p>
          <w:p w:rsidRPr="00142585" w:rsidR="00C54C48" w:rsidP="539EE1DD" w:rsidRDefault="00A44541" w14:paraId="5E8B8CAD" w14:textId="1F41D1D7">
            <w:pPr>
              <w:pStyle w:val="TableParagraph"/>
              <w:ind w:left="102" w:right="3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 w:rsidRPr="539EE1DD" w:rsidR="539EE1DD"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*No longer an option for students testing after the 2021-2022 SY</w:t>
            </w:r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C6D9F1" w:themeFill="text2" w:themeFillTint="33"/>
            <w:tcMar/>
            <w:vAlign w:val="center"/>
          </w:tcPr>
          <w:p w:rsidR="00C54C48" w:rsidP="00575621" w:rsidRDefault="00CC1592" w14:paraId="7065A1E8" w14:textId="0C2A3CBB">
            <w:pPr>
              <w:pStyle w:val="TableParagraph"/>
              <w:ind w:left="104" w:right="109" w:firstLin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Arabic, Chin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 (Mandarin)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Hindi,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se, Korean, Portuguese, Spanish, Thai</w:t>
            </w:r>
            <w:r w:rsidR="00F70A5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="00A44541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="00F70A5A">
              <w:rPr>
                <w:rFonts w:ascii="Times New Roman" w:hAnsi="Times New Roman" w:eastAsia="Times New Roman" w:cs="Times New Roman"/>
                <w:sz w:val="24"/>
                <w:szCs w:val="24"/>
              </w:rPr>
              <w:t>ASL Coming 2022)</w:t>
            </w: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C6D9F1" w:themeFill="text2" w:themeFillTint="33"/>
            <w:tcMar/>
            <w:vAlign w:val="center"/>
          </w:tcPr>
          <w:p w:rsidRPr="003F6C38" w:rsidR="00C54C48" w:rsidP="00575621" w:rsidRDefault="00C54C48" w14:paraId="45216C13" w14:textId="722D967D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3F6C38"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(f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 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3F6C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54C48" w:rsidTr="539EE1DD" w14:paraId="72AB2E51" w14:textId="77777777">
        <w:trPr>
          <w:trHeight w:val="1254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AEEF3" w:themeFill="accent5" w:themeFillTint="33"/>
            <w:tcMar/>
            <w:vAlign w:val="center"/>
          </w:tcPr>
          <w:p w:rsidRPr="00142585" w:rsidR="00C54C48" w:rsidP="00575621" w:rsidRDefault="00C54C48" w14:paraId="4D7652DB" w14:textId="77777777">
            <w:pPr>
              <w:pStyle w:val="TableParagraph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42585">
              <w:rPr>
                <w:rFonts w:ascii="Times New Roman" w:hAnsi="Times New Roman" w:eastAsia="Times New Roman" w:cs="Times New Roman"/>
                <w:sz w:val="24"/>
                <w:szCs w:val="24"/>
              </w:rPr>
              <w:t>International Baccalaureate  (IB) Exam</w:t>
            </w:r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AEEF3" w:themeFill="accent5" w:themeFillTint="33"/>
            <w:tcMar/>
            <w:vAlign w:val="center"/>
          </w:tcPr>
          <w:p w:rsidR="00C54C48" w:rsidP="00575621" w:rsidRDefault="00C54C48" w14:paraId="4F55885B" w14:textId="77777777">
            <w:pPr>
              <w:pStyle w:val="TableParagraph"/>
              <w:spacing w:line="269" w:lineRule="exact"/>
              <w:ind w:left="124" w:righ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Chin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</w:t>
            </w:r>
          </w:p>
          <w:p w:rsidR="00C54C48" w:rsidP="00575621" w:rsidRDefault="00C54C48" w14:paraId="1F5CDB02" w14:textId="77777777">
            <w:pPr>
              <w:pStyle w:val="TableParagraph"/>
              <w:spacing w:line="239" w:lineRule="auto"/>
              <w:ind w:left="104" w:right="109" w:firstLin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Simpli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dition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w,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e,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nish</w:t>
            </w: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AEEF3" w:themeFill="accent5" w:themeFillTint="33"/>
            <w:tcMar/>
            <w:vAlign w:val="center"/>
          </w:tcPr>
          <w:p w:rsidRPr="003F6C38" w:rsidR="00C54C48" w:rsidP="00575621" w:rsidRDefault="00C54C48" w14:paraId="440E4649" w14:textId="7777777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3F6C38"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4</w:t>
            </w:r>
          </w:p>
        </w:tc>
      </w:tr>
      <w:tr w:rsidR="00142585" w:rsidTr="539EE1DD" w14:paraId="382BC440" w14:textId="77777777">
        <w:trPr>
          <w:trHeight w:val="1002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F2DBDB" w:themeFill="accent2" w:themeFillTint="33"/>
            <w:tcMar/>
            <w:vAlign w:val="center"/>
          </w:tcPr>
          <w:p w:rsidRPr="00142585" w:rsidR="00142585" w:rsidP="00575621" w:rsidRDefault="00142585" w14:paraId="2C1CC46D" w14:textId="77777777">
            <w:pPr>
              <w:pStyle w:val="TableParagraph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42585">
              <w:rPr>
                <w:rFonts w:ascii="Times New Roman" w:hAnsi="Times New Roman" w:eastAsia="Times New Roman" w:cs="Times New Roman"/>
                <w:sz w:val="24"/>
                <w:szCs w:val="24"/>
              </w:rPr>
              <w:t>Oral Proficiency Interview (OPI)</w:t>
            </w:r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F2DBDB" w:themeFill="accent2" w:themeFillTint="33"/>
            <w:tcMar/>
            <w:vAlign w:val="center"/>
          </w:tcPr>
          <w:p w:rsidR="00142585" w:rsidP="00575621" w:rsidRDefault="00142585" w14:paraId="66A84BC2" w14:textId="77777777">
            <w:pPr>
              <w:pStyle w:val="TableParagraph"/>
              <w:spacing w:line="269" w:lineRule="exact"/>
              <w:ind w:left="124" w:right="126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Over 100+ languages</w:t>
            </w: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F2DBDB" w:themeFill="accent2" w:themeFillTint="33"/>
            <w:tcMar/>
            <w:vAlign w:val="center"/>
          </w:tcPr>
          <w:p w:rsidRPr="003F6C38" w:rsidR="00142585" w:rsidP="00575621" w:rsidRDefault="00142585" w14:paraId="2745B489" w14:textId="77777777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F6C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Intermediate High</w:t>
            </w:r>
          </w:p>
        </w:tc>
      </w:tr>
      <w:tr w:rsidR="00B92C99" w:rsidTr="539EE1DD" w14:paraId="585A812A" w14:textId="77777777">
        <w:trPr>
          <w:trHeight w:val="2678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EAF1DD" w:themeFill="accent3" w:themeFillTint="33"/>
            <w:tcMar/>
            <w:vAlign w:val="center"/>
          </w:tcPr>
          <w:p w:rsidRPr="00142585" w:rsidR="00B92C99" w:rsidP="00575621" w:rsidRDefault="008C4731" w14:paraId="16767ABD" w14:textId="5B0492B2">
            <w:pPr>
              <w:pStyle w:val="TableParagraph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Avant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WorldSpeak</w:t>
            </w:r>
            <w:proofErr w:type="spellEnd"/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EAF1DD" w:themeFill="accent3" w:themeFillTint="33"/>
            <w:tcMar/>
            <w:vAlign w:val="center"/>
          </w:tcPr>
          <w:p w:rsidR="00B92C99" w:rsidP="00575621" w:rsidRDefault="000621B2" w14:paraId="14C5A67F" w14:textId="3BEED3B4">
            <w:pPr>
              <w:pStyle w:val="TableParagraph"/>
              <w:spacing w:line="269" w:lineRule="exact"/>
              <w:ind w:left="124" w:right="126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Amharic, Armenian, Chin (Hak</w:t>
            </w:r>
            <w:r w:rsidR="005448CE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ha),</w:t>
            </w:r>
            <w:r w:rsidR="000B7C1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Chu</w:t>
            </w:r>
            <w:r w:rsidR="00C836C3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ukese,</w:t>
            </w:r>
            <w:r w:rsidR="005448CE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Czech, Filipino (Tagalog), Haitian-Creole, </w:t>
            </w:r>
            <w:r w:rsidR="00A75BE2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Hawaiian, </w:t>
            </w:r>
            <w:r w:rsidR="005448CE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Hmong, </w:t>
            </w:r>
            <w:r w:rsidR="000B24C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Ilocano,</w:t>
            </w:r>
            <w:r w:rsidR="00A705B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Kannada,</w:t>
            </w:r>
            <w:r w:rsidR="00EE5EC4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Korean,</w:t>
            </w:r>
            <w:r w:rsidR="000B24C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Marathi, </w:t>
            </w:r>
            <w:r w:rsidR="000F702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Mar</w:t>
            </w:r>
            <w:r w:rsidR="0014376E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</w:t>
            </w:r>
            <w:r w:rsidR="000F702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hallese, </w:t>
            </w:r>
            <w:r w:rsidR="000B24C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Samoan, Somali </w:t>
            </w:r>
            <w:proofErr w:type="spellStart"/>
            <w:r w:rsidR="000B24C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Maay</w:t>
            </w:r>
            <w:proofErr w:type="spellEnd"/>
            <w:r w:rsidR="000B24C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B24C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Maay</w:t>
            </w:r>
            <w:proofErr w:type="spellEnd"/>
            <w:r w:rsidR="0064174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, Somali </w:t>
            </w:r>
            <w:proofErr w:type="spellStart"/>
            <w:r w:rsidR="0064174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Maxaa</w:t>
            </w:r>
            <w:proofErr w:type="spellEnd"/>
            <w:r w:rsidR="0064174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, Tamil, Telugu, Turkish, Urdu, Vietnamese, </w:t>
            </w:r>
            <w:proofErr w:type="spellStart"/>
            <w:r w:rsidR="0064174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Yup’</w:t>
            </w:r>
            <w:r w:rsidR="00C5670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ik</w:t>
            </w:r>
            <w:proofErr w:type="spellEnd"/>
          </w:p>
          <w:p w:rsidR="00C5670D" w:rsidP="00575621" w:rsidRDefault="00C5670D" w14:paraId="5A4F70F0" w14:textId="2AAB9D7E">
            <w:pPr>
              <w:pStyle w:val="TableParagraph"/>
              <w:spacing w:line="269" w:lineRule="exact"/>
              <w:ind w:left="124" w:right="126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EAF1DD" w:themeFill="accent3" w:themeFillTint="33"/>
            <w:tcMar/>
            <w:vAlign w:val="center"/>
          </w:tcPr>
          <w:p w:rsidRPr="003F6C38" w:rsidR="00C5670D" w:rsidP="00575621" w:rsidRDefault="007E03E7" w14:paraId="34AC7D95" w14:textId="615260A9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F6C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</w:t>
            </w:r>
          </w:p>
        </w:tc>
      </w:tr>
      <w:tr w:rsidRPr="00036691" w:rsidR="00FB639D" w:rsidTr="539EE1DD" w14:paraId="5E7187A3" w14:textId="77777777">
        <w:trPr>
          <w:trHeight w:val="2678" w:hRule="exact"/>
        </w:trPr>
        <w:tc>
          <w:tcPr>
            <w:tcW w:w="36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E5DFEC" w:themeFill="accent4" w:themeFillTint="33"/>
            <w:tcMar/>
            <w:vAlign w:val="center"/>
          </w:tcPr>
          <w:p w:rsidR="00FB639D" w:rsidP="00575621" w:rsidRDefault="00FB639D" w14:paraId="17765BC9" w14:textId="465CBF05">
            <w:pPr>
              <w:pStyle w:val="TableParagraph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Avant Stamp </w:t>
            </w:r>
            <w:r w:rsidR="001B1259">
              <w:rPr>
                <w:rFonts w:ascii="Times New Roman" w:hAnsi="Times New Roman" w:eastAsia="Times New Roman" w:cs="Times New Roman"/>
                <w:sz w:val="24"/>
                <w:szCs w:val="24"/>
              </w:rPr>
              <w:t>4S</w:t>
            </w:r>
          </w:p>
        </w:tc>
        <w:tc>
          <w:tcPr>
            <w:tcW w:w="354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E5DFEC" w:themeFill="accent4" w:themeFillTint="33"/>
            <w:tcMar/>
            <w:vAlign w:val="center"/>
          </w:tcPr>
          <w:p w:rsidR="00FB639D" w:rsidP="00575621" w:rsidRDefault="00EE2477" w14:paraId="5CCE09BD" w14:textId="77777777">
            <w:pPr>
              <w:pStyle w:val="TableParagraph"/>
              <w:spacing w:line="269" w:lineRule="exact"/>
              <w:ind w:left="124" w:right="126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Arabic, French, German, Hebrew,</w:t>
            </w:r>
          </w:p>
          <w:p w:rsidRPr="00036691" w:rsidR="00EE2477" w:rsidP="00575621" w:rsidRDefault="00EE2477" w14:paraId="32ABE385" w14:textId="42185160">
            <w:pPr>
              <w:pStyle w:val="TableParagraph"/>
              <w:spacing w:line="269" w:lineRule="exact"/>
              <w:ind w:left="124" w:right="126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  <w:r w:rsidRPr="0003669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Hindi, Italian, Japanese, Korean, </w:t>
            </w:r>
            <w:r w:rsidRPr="00036691" w:rsidR="004A1CA9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Mandarin</w:t>
            </w:r>
            <w:r w:rsidRPr="00036691" w:rsidR="0003669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(simplified an</w:t>
            </w:r>
            <w:r w:rsidR="00036691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d traditional), </w:t>
            </w:r>
            <w:r w:rsidR="004572B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Polish, Portuguese, Russian, Spanish, Spanish Monolingual</w:t>
            </w:r>
            <w:r w:rsidR="00C71435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="00F70A5A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(ASL Coming 2022)</w:t>
            </w:r>
          </w:p>
        </w:tc>
        <w:tc>
          <w:tcPr>
            <w:tcW w:w="287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E5DFEC" w:themeFill="accent4" w:themeFillTint="33"/>
            <w:tcMar/>
            <w:vAlign w:val="center"/>
          </w:tcPr>
          <w:p w:rsidRPr="003F6C38" w:rsidR="00FB639D" w:rsidP="00575621" w:rsidRDefault="007E09C2" w14:paraId="07443352" w14:textId="08DFF271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F6C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</w:t>
            </w:r>
          </w:p>
        </w:tc>
      </w:tr>
    </w:tbl>
    <w:p w:rsidRPr="00036691" w:rsidR="0021201C" w:rsidRDefault="0021201C" w14:paraId="0214A9B4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  <w:sectPr w:rsidRPr="00036691" w:rsidR="0021201C" w:rsidSect="00C5670D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299"/>
        </w:sectPr>
      </w:pPr>
    </w:p>
    <w:p w:rsidR="0021201C" w:rsidRDefault="00134097" w14:paraId="6DBEFD1C" w14:textId="77777777">
      <w:pPr>
        <w:spacing w:before="69"/>
        <w:ind w:right="1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ge</w:t>
      </w:r>
    </w:p>
    <w:p w:rsidR="0021201C" w:rsidRDefault="0021201C" w14:paraId="53010725" w14:textId="77777777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160"/>
        <w:gridCol w:w="2160"/>
      </w:tblGrid>
      <w:tr w:rsidR="0021201C" w14:paraId="7FD41A75" w14:textId="77777777">
        <w:trPr>
          <w:trHeight w:val="838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697BFD77" w14:textId="77777777"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inis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 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ud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 High</w:t>
            </w:r>
          </w:p>
          <w:p w:rsidR="0021201C" w:rsidRDefault="00134097" w14:paraId="54B7B511" w14:textId="7777777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hool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26AA2A2A" w14:textId="77777777">
            <w:pPr>
              <w:pStyle w:val="TableParagraph"/>
              <w:spacing w:line="272" w:lineRule="exact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</w:t>
            </w:r>
          </w:p>
          <w:p w:rsidR="0021201C" w:rsidRDefault="00134097" w14:paraId="692050B1" w14:textId="77777777">
            <w:pPr>
              <w:pStyle w:val="TableParagraph"/>
              <w:ind w:left="572" w:right="132" w:hanging="4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Qual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 Bili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ter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cy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17C4826D" w14:textId="77777777">
            <w:pPr>
              <w:pStyle w:val="TableParagraph"/>
              <w:spacing w:line="272" w:lineRule="exact"/>
              <w:ind w:left="97" w:righ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</w:t>
            </w:r>
          </w:p>
          <w:p w:rsidR="0021201C" w:rsidRDefault="00134097" w14:paraId="68CC4731" w14:textId="77777777">
            <w:pPr>
              <w:pStyle w:val="TableParagraph"/>
              <w:ind w:left="279" w:right="283" w:firstLine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Qual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nda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21201C" w14:paraId="3045919B" w14:textId="77777777">
        <w:trPr>
          <w:trHeight w:val="838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0707FDC8" w14:textId="77777777">
            <w:pPr>
              <w:pStyle w:val="TableParagraph"/>
              <w:spacing w:line="269" w:lineRule="exact"/>
              <w:ind w:left="16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CC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LL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s®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589F9E1F" w14:textId="77777777">
            <w:pPr>
              <w:pStyle w:val="TableParagraph"/>
              <w:spacing w:line="269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 ov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omposite</w:t>
            </w:r>
          </w:p>
          <w:p w:rsidR="0021201C" w:rsidRDefault="00134097" w14:paraId="7E81FB80" w14:textId="77777777">
            <w:pPr>
              <w:pStyle w:val="TableParagraph"/>
              <w:ind w:left="219" w:hanging="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nd 4.2 in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nd 4.2 in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wr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iting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21201C" w14:paraId="5B9A6173" w14:textId="77777777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1201C" w:rsidRDefault="00134097" w14:paraId="4C994DAC" w14:textId="77777777">
            <w:pPr>
              <w:pStyle w:val="TableParagraph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3.5 lit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</w:t>
            </w:r>
          </w:p>
        </w:tc>
      </w:tr>
      <w:tr w:rsidR="0021201C" w14:paraId="2F35C344" w14:textId="77777777">
        <w:trPr>
          <w:trHeight w:val="564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77EFC424" w14:textId="7777777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44449B4E" w14:textId="77777777">
            <w:pPr>
              <w:pStyle w:val="TableParagraph"/>
              <w:spacing w:line="269" w:lineRule="exact"/>
              <w:ind w:left="204" w:right="2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st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ds in</w:t>
            </w:r>
          </w:p>
          <w:p w:rsidR="0021201C" w:rsidRDefault="00134097" w14:paraId="1706CD7D" w14:textId="77777777">
            <w:pPr>
              <w:pStyle w:val="TableParagraph"/>
              <w:ind w:left="97" w:righ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ding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ADADA"/>
          </w:tcPr>
          <w:p w:rsidR="0021201C" w:rsidRDefault="0021201C" w14:paraId="7B05F931" w14:textId="77777777"/>
        </w:tc>
      </w:tr>
      <w:tr w:rsidR="0021201C" w14:paraId="6F185876" w14:textId="77777777">
        <w:trPr>
          <w:trHeight w:val="838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3C90C1EC" w14:textId="77777777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RCC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186C59BF" w14:textId="77777777">
            <w:pPr>
              <w:pStyle w:val="TableParagraph"/>
              <w:spacing w:line="267" w:lineRule="exact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st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ds in</w:t>
            </w:r>
          </w:p>
          <w:p w:rsidR="0021201C" w:rsidRDefault="00134097" w14:paraId="0FBBB427" w14:textId="77777777">
            <w:pPr>
              <w:pStyle w:val="TableParagraph"/>
              <w:ind w:left="867" w:right="204" w:hanging="6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lish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ge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ADADA"/>
          </w:tcPr>
          <w:p w:rsidR="0021201C" w:rsidRDefault="0021201C" w14:paraId="2EFB05C0" w14:textId="77777777"/>
        </w:tc>
      </w:tr>
      <w:tr w:rsidR="0021201C" w14:paraId="127881A2" w14:textId="77777777">
        <w:trPr>
          <w:trHeight w:val="562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A44541" w14:paraId="14068C2C" w14:textId="77777777">
            <w:pPr>
              <w:pStyle w:val="TableParagraph"/>
              <w:spacing w:line="267" w:lineRule="exact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A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C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T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FL</w:t>
              </w:r>
              <w:r w:rsidR="00134097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  <w:u w:val="single" w:color="000000"/>
                </w:rPr>
                <w:t xml:space="preserve"> 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A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ss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e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ssm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e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nt of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 xml:space="preserve"> </w:t>
              </w:r>
              <w:r w:rsidR="00134097">
                <w:rPr>
                  <w:rFonts w:ascii="Times New Roman" w:hAnsi="Times New Roman" w:eastAsia="Times New Roman" w:cs="Times New Roman"/>
                  <w:spacing w:val="3"/>
                  <w:sz w:val="24"/>
                  <w:szCs w:val="24"/>
                  <w:u w:val="single" w:color="000000"/>
                </w:rPr>
                <w:t>P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erf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o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r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m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a</w:t>
              </w:r>
              <w:r w:rsidR="00134097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  <w:u w:val="single" w:color="000000"/>
                </w:rPr>
                <w:t>n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ce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 xml:space="preserve"> to</w:t>
              </w:r>
              <w:r w:rsidR="00134097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  <w:u w:val="single" w:color="000000"/>
                </w:rPr>
                <w:t>w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ar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d</w:t>
              </w:r>
            </w:hyperlink>
          </w:p>
          <w:p w:rsidR="0021201C" w:rsidRDefault="00A44541" w14:paraId="5A3C3DA3" w14:textId="77777777">
            <w:pPr>
              <w:pStyle w:val="TableParagraph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3"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P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r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o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f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i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c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i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e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n</w:t>
              </w:r>
              <w:r w:rsidR="00134097">
                <w:rPr>
                  <w:rFonts w:ascii="Times New Roman" w:hAnsi="Times New Roman" w:eastAsia="Times New Roman" w:cs="Times New Roman"/>
                  <w:spacing w:val="3"/>
                  <w:sz w:val="24"/>
                  <w:szCs w:val="24"/>
                  <w:u w:val="single" w:color="000000"/>
                </w:rPr>
                <w:t>c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y</w:t>
              </w:r>
              <w:r w:rsidR="00134097">
                <w:rPr>
                  <w:rFonts w:ascii="Times New Roman" w:hAnsi="Times New Roman" w:eastAsia="Times New Roman" w:cs="Times New Roman"/>
                  <w:spacing w:val="-5"/>
                  <w:sz w:val="24"/>
                  <w:szCs w:val="24"/>
                  <w:u w:val="single" w:color="000000"/>
                </w:rPr>
                <w:t xml:space="preserve"> 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in</w:t>
              </w:r>
              <w:r w:rsidR="00134097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  <w:u w:val="single" w:color="000000"/>
                </w:rPr>
                <w:t xml:space="preserve"> </w:t>
              </w:r>
              <w:r w:rsidR="00134097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  <w:u w:val="single" w:color="000000"/>
                </w:rPr>
                <w:t>L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a</w:t>
              </w:r>
              <w:r w:rsidR="00134097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  <w:u w:val="single" w:color="000000"/>
                </w:rPr>
                <w:t>n</w:t>
              </w:r>
              <w:r w:rsidR="00134097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  <w:u w:val="single" w:color="000000"/>
                </w:rPr>
                <w:t>g</w:t>
              </w:r>
              <w:r w:rsidR="00134097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  <w:u w:val="single" w:color="000000"/>
                </w:rPr>
                <w:t>u</w:t>
              </w:r>
              <w:r w:rsidR="00134097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  <w:u w:val="single" w:color="000000"/>
                </w:rPr>
                <w:t>a</w:t>
              </w:r>
              <w:r w:rsidR="00134097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  <w:u w:val="single" w:color="000000"/>
                </w:rPr>
                <w:t>g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es</w:t>
              </w:r>
              <w:r w:rsidR="00134097">
                <w:rPr>
                  <w:rFonts w:ascii="Times New Roman" w:hAnsi="Times New Roman" w:eastAsia="Times New Roman" w:cs="Times New Roman"/>
                  <w:spacing w:val="3"/>
                  <w:sz w:val="24"/>
                  <w:szCs w:val="24"/>
                  <w:u w:val="single" w:color="000000"/>
                </w:rPr>
                <w:t xml:space="preserve"> 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(AA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P</w:t>
              </w:r>
              <w:r w:rsidR="00134097">
                <w:rPr>
                  <w:rFonts w:ascii="Times New Roman" w:hAnsi="Times New Roman" w:eastAsia="Times New Roman" w:cs="Times New Roman"/>
                  <w:spacing w:val="3"/>
                  <w:sz w:val="24"/>
                  <w:szCs w:val="24"/>
                  <w:u w:val="single" w:color="000000"/>
                </w:rPr>
                <w:t>P</w:t>
              </w:r>
              <w:r w:rsidR="00134097">
                <w:rPr>
                  <w:rFonts w:ascii="Times New Roman" w:hAnsi="Times New Roman" w:eastAsia="Times New Roman" w:cs="Times New Roman"/>
                  <w:spacing w:val="-6"/>
                  <w:sz w:val="24"/>
                  <w:szCs w:val="24"/>
                  <w:u w:val="single" w:color="000000"/>
                </w:rPr>
                <w:t>L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)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 xml:space="preserve"> </w:t>
              </w:r>
              <w:r w:rsidR="00134097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  <w:u w:val="single" w:color="000000"/>
                </w:rPr>
                <w:t>M</w:t>
              </w:r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ea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su</w:t>
              </w:r>
              <w:r w:rsidR="00134097">
                <w:rPr>
                  <w:rFonts w:ascii="Times New Roman" w:hAnsi="Times New Roman" w:eastAsia="Times New Roman" w:cs="Times New Roman"/>
                  <w:spacing w:val="1"/>
                  <w:sz w:val="24"/>
                  <w:szCs w:val="24"/>
                  <w:u w:val="single" w:color="000000"/>
                </w:rPr>
                <w:t>r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e</w:t>
              </w:r>
            </w:hyperlink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21201C" w14:paraId="54158542" w14:textId="7777777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21201C" w:rsidRDefault="00134097" w14:paraId="58A61628" w14:textId="77777777">
            <w:pPr>
              <w:pStyle w:val="TableParagraph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21201C" w14:paraId="76ACECEC" w14:textId="77777777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21201C" w:rsidRDefault="00134097" w14:paraId="630A0541" w14:textId="77777777">
            <w:pPr>
              <w:pStyle w:val="TableParagraph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 w:rsidR="0021201C" w14:paraId="0242ED63" w14:textId="77777777">
        <w:trPr>
          <w:trHeight w:val="562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A44541" w14:paraId="3411D05C" w14:textId="7777777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4"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TOE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F</w:t>
              </w:r>
              <w:r w:rsidR="00134097">
                <w:rPr>
                  <w:rFonts w:ascii="Times New Roman" w:hAnsi="Times New Roman" w:eastAsia="Times New Roman" w:cs="Times New Roman"/>
                  <w:spacing w:val="-3"/>
                  <w:sz w:val="24"/>
                  <w:szCs w:val="24"/>
                  <w:u w:val="single" w:color="000000"/>
                </w:rPr>
                <w:t>L</w:t>
              </w:r>
            </w:hyperlink>
            <w:r w:rsidR="00134097">
              <w:rPr>
                <w:rFonts w:ascii="Times New Roman" w:hAnsi="Times New Roman" w:eastAsia="Times New Roman" w:cs="Times New Roman"/>
                <w:sz w:val="24"/>
                <w:szCs w:val="24"/>
              </w:rPr>
              <w:t>®</w:t>
            </w:r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2A732F37" w14:textId="77777777">
            <w:pPr>
              <w:pStyle w:val="TableParagraph"/>
              <w:spacing w:line="267" w:lineRule="exact"/>
              <w:ind w:left="204" w:right="2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0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DADADA"/>
          </w:tcPr>
          <w:p w:rsidR="0021201C" w:rsidRDefault="0021201C" w14:paraId="1FE729FF" w14:textId="77777777"/>
        </w:tc>
      </w:tr>
      <w:tr w:rsidR="0021201C" w14:paraId="7D9A69BE" w14:textId="77777777">
        <w:trPr>
          <w:trHeight w:val="286" w:hRule="exact"/>
        </w:trPr>
        <w:tc>
          <w:tcPr>
            <w:tcW w:w="5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A44541" w14:paraId="5C99A8F5" w14:textId="7777777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5">
              <w:r w:rsidR="00134097">
                <w:rPr>
                  <w:rFonts w:ascii="Times New Roman" w:hAnsi="Times New Roman" w:eastAsia="Times New Roman" w:cs="Times New Roman"/>
                  <w:spacing w:val="-1"/>
                  <w:sz w:val="24"/>
                  <w:szCs w:val="24"/>
                  <w:u w:val="single" w:color="000000"/>
                </w:rPr>
                <w:t>TO</w:t>
              </w:r>
              <w:r w:rsidR="00134097">
                <w:rPr>
                  <w:rFonts w:ascii="Times New Roman" w:hAnsi="Times New Roman" w:eastAsia="Times New Roman" w:cs="Times New Roman"/>
                  <w:spacing w:val="2"/>
                  <w:sz w:val="24"/>
                  <w:szCs w:val="24"/>
                  <w:u w:val="single" w:color="000000"/>
                </w:rPr>
                <w:t>E</w:t>
              </w:r>
              <w:r w:rsidR="00134097">
                <w:rPr>
                  <w:rFonts w:ascii="Times New Roman" w:hAnsi="Times New Roman" w:eastAsia="Times New Roman" w:cs="Times New Roman"/>
                  <w:spacing w:val="-6"/>
                  <w:sz w:val="24"/>
                  <w:szCs w:val="24"/>
                  <w:u w:val="single" w:color="000000"/>
                </w:rPr>
                <w:t>I</w:t>
              </w:r>
              <w:r w:rsidR="00134097">
                <w:rPr>
                  <w:rFonts w:ascii="Times New Roman" w:hAnsi="Times New Roman" w:eastAsia="Times New Roman" w:cs="Times New Roman"/>
                  <w:sz w:val="24"/>
                  <w:szCs w:val="24"/>
                  <w:u w:val="single" w:color="000000"/>
                </w:rPr>
                <w:t>C®</w:t>
              </w:r>
            </w:hyperlink>
          </w:p>
        </w:tc>
        <w:tc>
          <w:tcPr>
            <w:tcW w:w="21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201C" w:rsidRDefault="00134097" w14:paraId="0DF3AF7A" w14:textId="77777777">
            <w:pPr>
              <w:pStyle w:val="TableParagraph"/>
              <w:spacing w:line="267" w:lineRule="exact"/>
              <w:ind w:left="204" w:right="20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2160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ADADA"/>
          </w:tcPr>
          <w:p w:rsidR="0021201C" w:rsidRDefault="0021201C" w14:paraId="589F9816" w14:textId="77777777"/>
        </w:tc>
      </w:tr>
    </w:tbl>
    <w:p w:rsidR="00E21DF3" w:rsidRDefault="00E21DF3" w14:paraId="27D7917D" w14:textId="77777777"/>
    <w:sectPr w:rsidR="00E21DF3">
      <w:pgSz w:w="12240" w:h="15840" w:orient="portrait"/>
      <w:pgMar w:top="122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01C"/>
    <w:rsid w:val="00036691"/>
    <w:rsid w:val="000621B2"/>
    <w:rsid w:val="000B24C9"/>
    <w:rsid w:val="000B7C15"/>
    <w:rsid w:val="000C091E"/>
    <w:rsid w:val="000F7029"/>
    <w:rsid w:val="00124BC7"/>
    <w:rsid w:val="00134097"/>
    <w:rsid w:val="00142585"/>
    <w:rsid w:val="0014376E"/>
    <w:rsid w:val="001B1259"/>
    <w:rsid w:val="001F7157"/>
    <w:rsid w:val="0021201C"/>
    <w:rsid w:val="00232D74"/>
    <w:rsid w:val="00340865"/>
    <w:rsid w:val="00370E58"/>
    <w:rsid w:val="003F6C38"/>
    <w:rsid w:val="00406868"/>
    <w:rsid w:val="00454FAB"/>
    <w:rsid w:val="004572BA"/>
    <w:rsid w:val="00477638"/>
    <w:rsid w:val="004A1CA9"/>
    <w:rsid w:val="005448CE"/>
    <w:rsid w:val="00575621"/>
    <w:rsid w:val="005C0AE8"/>
    <w:rsid w:val="005C0B8C"/>
    <w:rsid w:val="00641741"/>
    <w:rsid w:val="006821E2"/>
    <w:rsid w:val="007B1DC3"/>
    <w:rsid w:val="007E03E7"/>
    <w:rsid w:val="007E09C2"/>
    <w:rsid w:val="007E4D39"/>
    <w:rsid w:val="00814D42"/>
    <w:rsid w:val="00823635"/>
    <w:rsid w:val="008C4731"/>
    <w:rsid w:val="008D08B1"/>
    <w:rsid w:val="009931B3"/>
    <w:rsid w:val="00A44541"/>
    <w:rsid w:val="00A705B1"/>
    <w:rsid w:val="00A75BE2"/>
    <w:rsid w:val="00A979E2"/>
    <w:rsid w:val="00AB1ACD"/>
    <w:rsid w:val="00B44065"/>
    <w:rsid w:val="00B8421B"/>
    <w:rsid w:val="00B92C99"/>
    <w:rsid w:val="00BB1D1B"/>
    <w:rsid w:val="00C503DC"/>
    <w:rsid w:val="00C54C48"/>
    <w:rsid w:val="00C5670D"/>
    <w:rsid w:val="00C71435"/>
    <w:rsid w:val="00C836C3"/>
    <w:rsid w:val="00CB279C"/>
    <w:rsid w:val="00CC1592"/>
    <w:rsid w:val="00D1257F"/>
    <w:rsid w:val="00DD45F6"/>
    <w:rsid w:val="00DF42A8"/>
    <w:rsid w:val="00E21DF3"/>
    <w:rsid w:val="00E30CA0"/>
    <w:rsid w:val="00E50EEA"/>
    <w:rsid w:val="00EE2477"/>
    <w:rsid w:val="00EE5EC4"/>
    <w:rsid w:val="00F70A5A"/>
    <w:rsid w:val="00FB639D"/>
    <w:rsid w:val="539E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28DF"/>
  <w15:docId w15:val="{885E1A9D-A1D5-4C10-BAFB-1AE05585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18"/>
    </w:pPr>
    <w:rPr>
      <w:rFonts w:ascii="Times New Roman" w:hAnsi="Times New Roman"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715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pcentral.collegeboard.com/apc/public/exam/exam_information/index.html" TargetMode="External" Id="rId8" /><Relationship Type="http://schemas.openxmlformats.org/officeDocument/2006/relationships/hyperlink" Target="http://aappl.actfl.org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aappl.actfl.org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://www.ets.org/toeic/" TargetMode="External" Id="rId15" /><Relationship Type="http://schemas.openxmlformats.org/officeDocument/2006/relationships/numbering" Target="numbering.xml" Id="rId4" /><Relationship Type="http://schemas.openxmlformats.org/officeDocument/2006/relationships/hyperlink" Target="http://aappl.actfl.org/" TargetMode="External" Id="rId9" /><Relationship Type="http://schemas.openxmlformats.org/officeDocument/2006/relationships/hyperlink" Target="http://www.ets.org/toefl/" TargetMode="External" Id="rId14" /><Relationship Type="http://schemas.openxmlformats.org/officeDocument/2006/relationships/hyperlink" Target="http://aappl.actfl.org/" TargetMode="External" Id="R2905051a06544281" /><Relationship Type="http://schemas.openxmlformats.org/officeDocument/2006/relationships/hyperlink" Target="http://aappl.actfl.org/" TargetMode="External" Id="Rcc6af53ed0d54d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11" ma:contentTypeDescription="Create a new document." ma:contentTypeScope="" ma:versionID="55545e91d720702eb68220574633c251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1a18d684bdcaf06fbb6431e543fa572a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8305-1E9D-4300-910E-4D7EADE63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4F655-CB23-4AA5-9525-09B69F669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7E9BF-CD97-43E0-AAB2-E27E886EF9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Assessments in English and Other Languages</dc:title>
  <dc:subject/>
  <dc:creator/>
  <keywords>Seal of Biliteracy, assessment list</keywords>
  <lastModifiedBy>Carson, Melissa</lastModifiedBy>
  <revision>53</revision>
  <lastPrinted>2021-12-08T23:40:00.0000000Z</lastPrinted>
  <dcterms:created xsi:type="dcterms:W3CDTF">2019-08-19T20:41:00.0000000Z</dcterms:created>
  <dcterms:modified xsi:type="dcterms:W3CDTF">2022-08-03T03:47:56.5422616Z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LastSaved">
    <vt:filetime>2015-09-17T00:00:00Z</vt:filetime>
  </property>
  <property fmtid="{D5CDD505-2E9C-101B-9397-08002B2CF9AE}" pid="4" name="ContentTypeId">
    <vt:lpwstr>0x010100960B134DC64DC8428396373972C41221</vt:lpwstr>
  </property>
</Properties>
</file>